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10" w:rsidRPr="00FA618F" w:rsidRDefault="00FA618F" w:rsidP="006D3D5B">
      <w:pPr>
        <w:tabs>
          <w:tab w:val="left" w:pos="8522"/>
        </w:tabs>
        <w:rPr>
          <w:rFonts w:ascii="Chiller" w:hAnsi="Chiller"/>
          <w:sz w:val="96"/>
          <w:szCs w:val="96"/>
        </w:rPr>
      </w:pPr>
      <w:r>
        <w:rPr>
          <w:rFonts w:ascii="Chiller" w:hAnsi="Chiller"/>
          <w:noProof/>
          <w:sz w:val="96"/>
          <w:szCs w:val="96"/>
        </w:rPr>
        <w:drawing>
          <wp:anchor distT="0" distB="0" distL="114300" distR="114300" simplePos="0" relativeHeight="251658240" behindDoc="1" locked="0" layoutInCell="1" allowOverlap="1" wp14:anchorId="35D4D473" wp14:editId="40E71E43">
            <wp:simplePos x="0" y="0"/>
            <wp:positionH relativeFrom="column">
              <wp:posOffset>1214755</wp:posOffset>
            </wp:positionH>
            <wp:positionV relativeFrom="paragraph">
              <wp:posOffset>-219075</wp:posOffset>
            </wp:positionV>
            <wp:extent cx="483235" cy="838835"/>
            <wp:effectExtent l="0" t="0" r="0" b="0"/>
            <wp:wrapTight wrapText="bothSides">
              <wp:wrapPolygon edited="0">
                <wp:start x="0" y="0"/>
                <wp:lineTo x="0" y="10301"/>
                <wp:lineTo x="852" y="21093"/>
                <wp:lineTo x="17030" y="21093"/>
                <wp:lineTo x="19585" y="20112"/>
                <wp:lineTo x="19585" y="18640"/>
                <wp:lineTo x="16179" y="15697"/>
                <wp:lineTo x="14476" y="7849"/>
                <wp:lineTo x="20436" y="6868"/>
                <wp:lineTo x="20436" y="2453"/>
                <wp:lineTo x="5961" y="0"/>
                <wp:lineTo x="0" y="0"/>
              </wp:wrapPolygon>
            </wp:wrapTight>
            <wp:docPr id="11" name="Picture 11" descr="C:\Users\tyates\AppData\Local\Microsoft\Windows\Temporary Internet Files\Content.IE5\JHN4D3QF\zomb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yates\AppData\Local\Microsoft\Windows\Temporary Internet Files\Content.IE5\JHN4D3QF\zombi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18F">
        <w:rPr>
          <w:rFonts w:ascii="Chiller" w:hAnsi="Chiller"/>
          <w:sz w:val="96"/>
          <w:szCs w:val="96"/>
        </w:rPr>
        <w:t>FRESH BRAINS!!!</w:t>
      </w:r>
    </w:p>
    <w:p w:rsidR="00244B10" w:rsidRDefault="00FA618F" w:rsidP="00FA618F">
      <w:pPr>
        <w:tabs>
          <w:tab w:val="left" w:pos="8522"/>
        </w:tabs>
        <w:jc w:val="center"/>
      </w:pPr>
      <w:r>
        <w:t>Fill out the following questions while the information is still FRESH in your brain (get it?)</w:t>
      </w:r>
    </w:p>
    <w:p w:rsidR="009E3659" w:rsidRDefault="009E3659" w:rsidP="009E3659">
      <w:pPr>
        <w:pStyle w:val="ListParagraph"/>
        <w:numPr>
          <w:ilvl w:val="0"/>
          <w:numId w:val="2"/>
        </w:numPr>
        <w:tabs>
          <w:tab w:val="left" w:pos="8522"/>
        </w:tabs>
        <w:spacing w:after="240"/>
      </w:pPr>
      <w:r>
        <w:t>__________________</w:t>
      </w:r>
      <w:proofErr w:type="gramStart"/>
      <w:r>
        <w:t>_ percent</w:t>
      </w:r>
      <w:proofErr w:type="gramEnd"/>
      <w:r>
        <w:t xml:space="preserve"> of your brain is developed by age 5.</w:t>
      </w:r>
    </w:p>
    <w:p w:rsidR="009E3659" w:rsidRDefault="009E3659" w:rsidP="009E3659">
      <w:pPr>
        <w:pStyle w:val="ListParagraph"/>
        <w:numPr>
          <w:ilvl w:val="0"/>
          <w:numId w:val="2"/>
        </w:numPr>
        <w:tabs>
          <w:tab w:val="left" w:pos="8522"/>
        </w:tabs>
        <w:spacing w:after="240"/>
      </w:pPr>
      <w:r>
        <w:t>Unlike your hand, the brain grows in direct response to its ___________________.</w:t>
      </w:r>
    </w:p>
    <w:p w:rsidR="009E3659" w:rsidRDefault="009E3659" w:rsidP="009E3659">
      <w:pPr>
        <w:pStyle w:val="ListParagraph"/>
        <w:numPr>
          <w:ilvl w:val="0"/>
          <w:numId w:val="2"/>
        </w:numPr>
        <w:tabs>
          <w:tab w:val="left" w:pos="8522"/>
        </w:tabs>
        <w:spacing w:after="240"/>
      </w:pPr>
      <w:r>
        <w:t xml:space="preserve">Severe deprivation or ___________ is associated with significant risk for emotion, interpersonal, and learning difficulties. </w:t>
      </w:r>
    </w:p>
    <w:p w:rsidR="009E3659" w:rsidRDefault="009E3659" w:rsidP="009E3659">
      <w:pPr>
        <w:pStyle w:val="ListParagraph"/>
        <w:numPr>
          <w:ilvl w:val="0"/>
          <w:numId w:val="2"/>
        </w:numPr>
        <w:tabs>
          <w:tab w:val="left" w:pos="8522"/>
        </w:tabs>
        <w:spacing w:after="240"/>
      </w:pPr>
      <w:r>
        <w:t xml:space="preserve">A neuron damaged by toxic stress can have fewer connections due to ___________ a natural process in which the brain pathways that are not used go away. </w:t>
      </w:r>
    </w:p>
    <w:p w:rsidR="009E3659" w:rsidRDefault="009E3659" w:rsidP="009E3659">
      <w:pPr>
        <w:pStyle w:val="ListParagraph"/>
        <w:numPr>
          <w:ilvl w:val="0"/>
          <w:numId w:val="2"/>
        </w:numPr>
        <w:tabs>
          <w:tab w:val="left" w:pos="8522"/>
        </w:tabs>
        <w:spacing w:after="240"/>
      </w:pPr>
      <w:r>
        <w:t xml:space="preserve">The typical human stress response is devoted to a single goal: to get enough blood to the muscles to get to safety. </w:t>
      </w:r>
      <w:r w:rsidR="0015718D">
        <w:t xml:space="preserve">It evolved as a short term solution to get away from bears and saber tooth tigers. </w:t>
      </w:r>
      <w:r>
        <w:t xml:space="preserve">This response is called ___________ or __________. </w:t>
      </w:r>
    </w:p>
    <w:p w:rsidR="0015718D" w:rsidRDefault="0015718D" w:rsidP="009E3659">
      <w:pPr>
        <w:pStyle w:val="ListParagraph"/>
        <w:numPr>
          <w:ilvl w:val="0"/>
          <w:numId w:val="2"/>
        </w:numPr>
        <w:tabs>
          <w:tab w:val="left" w:pos="8522"/>
        </w:tabs>
        <w:spacing w:after="240"/>
      </w:pPr>
      <w:r>
        <w:t xml:space="preserve">_______________is the most critical and the most vulnerable time in a child’s development. </w:t>
      </w:r>
    </w:p>
    <w:p w:rsidR="009E3659" w:rsidRDefault="0015718D" w:rsidP="009E3659">
      <w:pPr>
        <w:pStyle w:val="ListParagraph"/>
        <w:numPr>
          <w:ilvl w:val="0"/>
          <w:numId w:val="2"/>
        </w:numPr>
        <w:tabs>
          <w:tab w:val="left" w:pos="8522"/>
        </w:tabs>
        <w:spacing w:after="240"/>
      </w:pPr>
      <w:r>
        <w:t xml:space="preserve">For children, optimal brain development is highly dependent on access to a ________________. </w:t>
      </w:r>
    </w:p>
    <w:p w:rsidR="00713A90" w:rsidRDefault="0084121F" w:rsidP="009E3659">
      <w:pPr>
        <w:pStyle w:val="ListParagraph"/>
        <w:numPr>
          <w:ilvl w:val="0"/>
          <w:numId w:val="2"/>
        </w:numPr>
        <w:tabs>
          <w:tab w:val="left" w:pos="8522"/>
        </w:tabs>
        <w:spacing w:after="240"/>
      </w:pPr>
      <w:r>
        <w:t xml:space="preserve">Strong, frequent, and/or prolonged adversity without the buffer of a nurturing caregiver can lead to ________________stress. </w:t>
      </w:r>
    </w:p>
    <w:p w:rsidR="0084121F" w:rsidRDefault="003017B4" w:rsidP="009E3659">
      <w:pPr>
        <w:pStyle w:val="ListParagraph"/>
        <w:numPr>
          <w:ilvl w:val="0"/>
          <w:numId w:val="2"/>
        </w:numPr>
        <w:tabs>
          <w:tab w:val="left" w:pos="8522"/>
        </w:tabs>
        <w:spacing w:after="240"/>
      </w:pPr>
      <w:r>
        <w:t xml:space="preserve">The _______________is one of two small almond-shaped parts of the brain, both of which are responsible for perceiving and potentially reacting threats in your environment.  It’s your own built in “terminator-vision”. </w:t>
      </w:r>
    </w:p>
    <w:p w:rsidR="003017B4" w:rsidRDefault="003017B4" w:rsidP="009E3659">
      <w:pPr>
        <w:pStyle w:val="ListParagraph"/>
        <w:numPr>
          <w:ilvl w:val="0"/>
          <w:numId w:val="2"/>
        </w:numPr>
        <w:tabs>
          <w:tab w:val="left" w:pos="8522"/>
        </w:tabs>
        <w:spacing w:after="240"/>
      </w:pPr>
      <w:r>
        <w:t xml:space="preserve">Under threat, the </w:t>
      </w:r>
      <w:r w:rsidR="00873E50">
        <w:t>amygdala</w:t>
      </w:r>
      <w:bookmarkStart w:id="0" w:name="_GoBack"/>
      <w:bookmarkEnd w:id="0"/>
      <w:r>
        <w:t xml:space="preserve"> acts as an alarm system and can override the higher </w:t>
      </w:r>
      <w:r w:rsidR="00873E50">
        <w:t>functioning brain</w:t>
      </w:r>
      <w:r>
        <w:t xml:space="preserve"> area, the ____________. </w:t>
      </w:r>
    </w:p>
    <w:p w:rsidR="003017B4" w:rsidRDefault="00EC012E" w:rsidP="009E3659">
      <w:pPr>
        <w:pStyle w:val="ListParagraph"/>
        <w:numPr>
          <w:ilvl w:val="0"/>
          <w:numId w:val="2"/>
        </w:numPr>
        <w:tabs>
          <w:tab w:val="left" w:pos="8522"/>
        </w:tabs>
        <w:spacing w:after="240"/>
      </w:pPr>
      <w:r>
        <w:t>The book “Brain Rules” is by ___________________.</w:t>
      </w:r>
    </w:p>
    <w:p w:rsidR="00EC012E" w:rsidRDefault="00843E10" w:rsidP="009E3659">
      <w:pPr>
        <w:pStyle w:val="ListParagraph"/>
        <w:numPr>
          <w:ilvl w:val="0"/>
          <w:numId w:val="2"/>
        </w:numPr>
        <w:tabs>
          <w:tab w:val="left" w:pos="8522"/>
        </w:tabs>
        <w:spacing w:after="240"/>
      </w:pPr>
      <w:r>
        <w:t xml:space="preserve">The _______________ is the part of the brain that makes us uniquely human in terms of regulating our emotions, helping us focus, understanding language, and recognizing symbols. It doesn’t finish developing until you are 25. </w:t>
      </w:r>
    </w:p>
    <w:p w:rsidR="00843E10" w:rsidRDefault="00843E10" w:rsidP="009E3659">
      <w:pPr>
        <w:pStyle w:val="ListParagraph"/>
        <w:numPr>
          <w:ilvl w:val="0"/>
          <w:numId w:val="2"/>
        </w:numPr>
        <w:tabs>
          <w:tab w:val="left" w:pos="8522"/>
        </w:tabs>
        <w:spacing w:after="240"/>
      </w:pPr>
      <w:r>
        <w:t xml:space="preserve">A feeling of __________________ is the single most important thing required by the brain to be able to learn. </w:t>
      </w:r>
    </w:p>
    <w:p w:rsidR="00843E10" w:rsidRDefault="006D3D5B" w:rsidP="00843E10">
      <w:pPr>
        <w:pStyle w:val="ListParagraph"/>
        <w:tabs>
          <w:tab w:val="left" w:pos="8522"/>
        </w:tabs>
        <w:spacing w:after="240"/>
      </w:pPr>
      <w:r>
        <w:rPr>
          <w:noProof/>
        </w:rPr>
        <mc:AlternateContent>
          <mc:Choice Requires="wps">
            <w:drawing>
              <wp:anchor distT="0" distB="0" distL="114300" distR="114300" simplePos="0" relativeHeight="251660288" behindDoc="0" locked="0" layoutInCell="1" allowOverlap="1" wp14:anchorId="05117E62" wp14:editId="0B2A23C3">
                <wp:simplePos x="0" y="0"/>
                <wp:positionH relativeFrom="column">
                  <wp:posOffset>116006</wp:posOffset>
                </wp:positionH>
                <wp:positionV relativeFrom="paragraph">
                  <wp:posOffset>182491</wp:posOffset>
                </wp:positionV>
                <wp:extent cx="5690993" cy="1433015"/>
                <wp:effectExtent l="0" t="0" r="241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993" cy="1433015"/>
                        </a:xfrm>
                        <a:prstGeom prst="rect">
                          <a:avLst/>
                        </a:prstGeom>
                        <a:solidFill>
                          <a:srgbClr val="FFFFFF"/>
                        </a:solidFill>
                        <a:ln w="9525">
                          <a:solidFill>
                            <a:srgbClr val="000000"/>
                          </a:solidFill>
                          <a:miter lim="800000"/>
                          <a:headEnd/>
                          <a:tailEnd/>
                        </a:ln>
                      </wps:spPr>
                      <wps:txbx>
                        <w:txbxContent>
                          <w:p w:rsidR="00843E10" w:rsidRPr="006D3D5B" w:rsidRDefault="00843E10" w:rsidP="00873E50">
                            <w:pPr>
                              <w:spacing w:after="0"/>
                              <w:jc w:val="center"/>
                              <w:rPr>
                                <w:rFonts w:ascii="Chiller" w:hAnsi="Chiller"/>
                                <w:sz w:val="28"/>
                                <w:szCs w:val="28"/>
                              </w:rPr>
                            </w:pPr>
                            <w:r w:rsidRPr="006D3D5B">
                              <w:rPr>
                                <w:rFonts w:ascii="Chiller" w:hAnsi="Chiller"/>
                                <w:sz w:val="28"/>
                                <w:szCs w:val="28"/>
                              </w:rPr>
                              <w:t>Results analysis: How many did you get correct?</w:t>
                            </w:r>
                          </w:p>
                          <w:p w:rsidR="00843E10" w:rsidRPr="006D3D5B" w:rsidRDefault="00843E10" w:rsidP="00843E10">
                            <w:pPr>
                              <w:spacing w:after="0"/>
                              <w:rPr>
                                <w:rFonts w:ascii="Chiller" w:hAnsi="Chiller"/>
                                <w:sz w:val="28"/>
                                <w:szCs w:val="28"/>
                              </w:rPr>
                            </w:pPr>
                            <w:r w:rsidRPr="006D3D5B">
                              <w:rPr>
                                <w:rFonts w:ascii="Chiller" w:hAnsi="Chiller"/>
                                <w:sz w:val="28"/>
                                <w:szCs w:val="28"/>
                              </w:rPr>
                              <w:t>1-3: Check your pulse…you could be among the undead</w:t>
                            </w:r>
                            <w:r w:rsidR="00873E50">
                              <w:rPr>
                                <w:rFonts w:ascii="Chiller" w:hAnsi="Chiller"/>
                                <w:sz w:val="28"/>
                                <w:szCs w:val="28"/>
                              </w:rPr>
                              <w:t>…</w:t>
                            </w:r>
                          </w:p>
                          <w:p w:rsidR="00843E10" w:rsidRPr="006D3D5B" w:rsidRDefault="00843E10" w:rsidP="00843E10">
                            <w:pPr>
                              <w:spacing w:after="0"/>
                              <w:rPr>
                                <w:rFonts w:ascii="Chiller" w:hAnsi="Chiller"/>
                                <w:sz w:val="28"/>
                                <w:szCs w:val="28"/>
                              </w:rPr>
                            </w:pPr>
                            <w:r w:rsidRPr="006D3D5B">
                              <w:rPr>
                                <w:rFonts w:ascii="Chiller" w:hAnsi="Chiller"/>
                                <w:sz w:val="28"/>
                                <w:szCs w:val="28"/>
                              </w:rPr>
                              <w:t>4-7:</w:t>
                            </w:r>
                            <w:r w:rsidR="006D3D5B" w:rsidRPr="006D3D5B">
                              <w:rPr>
                                <w:rFonts w:ascii="Chiller" w:hAnsi="Chiller"/>
                                <w:sz w:val="28"/>
                                <w:szCs w:val="28"/>
                              </w:rPr>
                              <w:t xml:space="preserve"> You </w:t>
                            </w:r>
                            <w:r w:rsidR="00873E50">
                              <w:rPr>
                                <w:rFonts w:ascii="Chiller" w:hAnsi="Chiller"/>
                                <w:sz w:val="28"/>
                                <w:szCs w:val="28"/>
                              </w:rPr>
                              <w:t xml:space="preserve">may </w:t>
                            </w:r>
                            <w:r w:rsidR="006D3D5B" w:rsidRPr="006D3D5B">
                              <w:rPr>
                                <w:rFonts w:ascii="Chiller" w:hAnsi="Chiller"/>
                                <w:sz w:val="28"/>
                                <w:szCs w:val="28"/>
                              </w:rPr>
                              <w:t>have gotten di</w:t>
                            </w:r>
                            <w:r w:rsidR="00873E50">
                              <w:rPr>
                                <w:rFonts w:ascii="Chiller" w:hAnsi="Chiller"/>
                                <w:sz w:val="28"/>
                                <w:szCs w:val="28"/>
                              </w:rPr>
                              <w:t>stracted by a scary noise- perhaps</w:t>
                            </w:r>
                            <w:r w:rsidR="006D3D5B" w:rsidRPr="006D3D5B">
                              <w:rPr>
                                <w:rFonts w:ascii="Chiller" w:hAnsi="Chiller"/>
                                <w:sz w:val="28"/>
                                <w:szCs w:val="28"/>
                              </w:rPr>
                              <w:t xml:space="preserve"> a soft moaning coming from the closet</w:t>
                            </w:r>
                            <w:r w:rsidR="00873E50">
                              <w:rPr>
                                <w:rFonts w:ascii="Chiller" w:hAnsi="Chiller"/>
                                <w:sz w:val="28"/>
                                <w:szCs w:val="28"/>
                              </w:rPr>
                              <w:t>?</w:t>
                            </w:r>
                          </w:p>
                          <w:p w:rsidR="006D3D5B" w:rsidRPr="006D3D5B" w:rsidRDefault="00843E10" w:rsidP="00843E10">
                            <w:pPr>
                              <w:spacing w:after="0"/>
                              <w:rPr>
                                <w:rFonts w:ascii="Chiller" w:hAnsi="Chiller"/>
                                <w:sz w:val="28"/>
                                <w:szCs w:val="28"/>
                              </w:rPr>
                            </w:pPr>
                            <w:r w:rsidRPr="006D3D5B">
                              <w:rPr>
                                <w:rFonts w:ascii="Chiller" w:hAnsi="Chiller"/>
                                <w:sz w:val="28"/>
                                <w:szCs w:val="28"/>
                              </w:rPr>
                              <w:t>8-11:</w:t>
                            </w:r>
                            <w:r w:rsidR="006D3D5B" w:rsidRPr="006D3D5B">
                              <w:rPr>
                                <w:rFonts w:ascii="Chiller" w:hAnsi="Chiller"/>
                                <w:sz w:val="28"/>
                                <w:szCs w:val="28"/>
                              </w:rPr>
                              <w:t xml:space="preserve"> Not bad…I want you on my zombie apocalypse survival team.</w:t>
                            </w:r>
                          </w:p>
                          <w:p w:rsidR="00843E10" w:rsidRPr="006D3D5B" w:rsidRDefault="00843E10" w:rsidP="00843E10">
                            <w:pPr>
                              <w:spacing w:after="0"/>
                              <w:rPr>
                                <w:rFonts w:ascii="Chiller" w:hAnsi="Chiller"/>
                                <w:sz w:val="28"/>
                                <w:szCs w:val="28"/>
                              </w:rPr>
                            </w:pPr>
                            <w:r w:rsidRPr="006D3D5B">
                              <w:rPr>
                                <w:rFonts w:ascii="Chiller" w:hAnsi="Chiller"/>
                                <w:sz w:val="28"/>
                                <w:szCs w:val="28"/>
                              </w:rPr>
                              <w:t xml:space="preserve">11-13: </w:t>
                            </w:r>
                            <w:r w:rsidR="006D3D5B" w:rsidRPr="006D3D5B">
                              <w:rPr>
                                <w:rFonts w:ascii="Chiller" w:hAnsi="Chiller"/>
                                <w:sz w:val="28"/>
                                <w:szCs w:val="28"/>
                              </w:rPr>
                              <w:t xml:space="preserve">Congratulations! </w:t>
                            </w:r>
                            <w:r w:rsidRPr="006D3D5B">
                              <w:rPr>
                                <w:rFonts w:ascii="Chiller" w:hAnsi="Chiller"/>
                                <w:sz w:val="28"/>
                                <w:szCs w:val="28"/>
                              </w:rPr>
                              <w:t>You’ve got BRAINS!!!</w:t>
                            </w:r>
                          </w:p>
                          <w:p w:rsidR="00843E10" w:rsidRDefault="00843E10">
                            <w:pPr>
                              <w:rPr>
                                <w:rFonts w:ascii="Chiller" w:hAnsi="Chiller"/>
                              </w:rPr>
                            </w:pPr>
                          </w:p>
                          <w:p w:rsidR="00843E10" w:rsidRDefault="00843E10">
                            <w:pPr>
                              <w:rPr>
                                <w:rFonts w:ascii="Chiller" w:hAnsi="Chiller"/>
                              </w:rPr>
                            </w:pPr>
                          </w:p>
                          <w:p w:rsidR="00843E10" w:rsidRPr="00843E10" w:rsidRDefault="00843E10">
                            <w:pPr>
                              <w:rPr>
                                <w:rFonts w:ascii="Chiller" w:hAnsi="Chille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5pt;margin-top:14.35pt;width:448.1pt;height:1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">
                <v:textbox>
                  <w:txbxContent>
                    <w:p w:rsidR="00843E10" w:rsidRPr="006D3D5B" w:rsidRDefault="00843E10" w:rsidP="00873E50">
                      <w:pPr>
                        <w:spacing w:after="0"/>
                        <w:jc w:val="center"/>
                        <w:rPr>
                          <w:rFonts w:ascii="Chiller" w:hAnsi="Chiller"/>
                          <w:sz w:val="28"/>
                          <w:szCs w:val="28"/>
                        </w:rPr>
                      </w:pPr>
                      <w:r w:rsidRPr="006D3D5B">
                        <w:rPr>
                          <w:rFonts w:ascii="Chiller" w:hAnsi="Chiller"/>
                          <w:sz w:val="28"/>
                          <w:szCs w:val="28"/>
                        </w:rPr>
                        <w:t>Results analysis: How many did you get correct?</w:t>
                      </w:r>
                    </w:p>
                    <w:p w:rsidR="00843E10" w:rsidRPr="006D3D5B" w:rsidRDefault="00843E10" w:rsidP="00843E10">
                      <w:pPr>
                        <w:spacing w:after="0"/>
                        <w:rPr>
                          <w:rFonts w:ascii="Chiller" w:hAnsi="Chiller"/>
                          <w:sz w:val="28"/>
                          <w:szCs w:val="28"/>
                        </w:rPr>
                      </w:pPr>
                      <w:r w:rsidRPr="006D3D5B">
                        <w:rPr>
                          <w:rFonts w:ascii="Chiller" w:hAnsi="Chiller"/>
                          <w:sz w:val="28"/>
                          <w:szCs w:val="28"/>
                        </w:rPr>
                        <w:t>1-3: Check your pulse…you could be among the undead</w:t>
                      </w:r>
                      <w:r w:rsidR="00873E50">
                        <w:rPr>
                          <w:rFonts w:ascii="Chiller" w:hAnsi="Chiller"/>
                          <w:sz w:val="28"/>
                          <w:szCs w:val="28"/>
                        </w:rPr>
                        <w:t>…</w:t>
                      </w:r>
                    </w:p>
                    <w:p w:rsidR="00843E10" w:rsidRPr="006D3D5B" w:rsidRDefault="00843E10" w:rsidP="00843E10">
                      <w:pPr>
                        <w:spacing w:after="0"/>
                        <w:rPr>
                          <w:rFonts w:ascii="Chiller" w:hAnsi="Chiller"/>
                          <w:sz w:val="28"/>
                          <w:szCs w:val="28"/>
                        </w:rPr>
                      </w:pPr>
                      <w:r w:rsidRPr="006D3D5B">
                        <w:rPr>
                          <w:rFonts w:ascii="Chiller" w:hAnsi="Chiller"/>
                          <w:sz w:val="28"/>
                          <w:szCs w:val="28"/>
                        </w:rPr>
                        <w:t>4-7:</w:t>
                      </w:r>
                      <w:r w:rsidR="006D3D5B" w:rsidRPr="006D3D5B">
                        <w:rPr>
                          <w:rFonts w:ascii="Chiller" w:hAnsi="Chiller"/>
                          <w:sz w:val="28"/>
                          <w:szCs w:val="28"/>
                        </w:rPr>
                        <w:t xml:space="preserve"> You </w:t>
                      </w:r>
                      <w:r w:rsidR="00873E50">
                        <w:rPr>
                          <w:rFonts w:ascii="Chiller" w:hAnsi="Chiller"/>
                          <w:sz w:val="28"/>
                          <w:szCs w:val="28"/>
                        </w:rPr>
                        <w:t xml:space="preserve">may </w:t>
                      </w:r>
                      <w:r w:rsidR="006D3D5B" w:rsidRPr="006D3D5B">
                        <w:rPr>
                          <w:rFonts w:ascii="Chiller" w:hAnsi="Chiller"/>
                          <w:sz w:val="28"/>
                          <w:szCs w:val="28"/>
                        </w:rPr>
                        <w:t>have gotten di</w:t>
                      </w:r>
                      <w:r w:rsidR="00873E50">
                        <w:rPr>
                          <w:rFonts w:ascii="Chiller" w:hAnsi="Chiller"/>
                          <w:sz w:val="28"/>
                          <w:szCs w:val="28"/>
                        </w:rPr>
                        <w:t>stracted by a scary noise- perhaps</w:t>
                      </w:r>
                      <w:r w:rsidR="006D3D5B" w:rsidRPr="006D3D5B">
                        <w:rPr>
                          <w:rFonts w:ascii="Chiller" w:hAnsi="Chiller"/>
                          <w:sz w:val="28"/>
                          <w:szCs w:val="28"/>
                        </w:rPr>
                        <w:t xml:space="preserve"> a soft moaning coming from the closet</w:t>
                      </w:r>
                      <w:r w:rsidR="00873E50">
                        <w:rPr>
                          <w:rFonts w:ascii="Chiller" w:hAnsi="Chiller"/>
                          <w:sz w:val="28"/>
                          <w:szCs w:val="28"/>
                        </w:rPr>
                        <w:t>?</w:t>
                      </w:r>
                    </w:p>
                    <w:p w:rsidR="006D3D5B" w:rsidRPr="006D3D5B" w:rsidRDefault="00843E10" w:rsidP="00843E10">
                      <w:pPr>
                        <w:spacing w:after="0"/>
                        <w:rPr>
                          <w:rFonts w:ascii="Chiller" w:hAnsi="Chiller"/>
                          <w:sz w:val="28"/>
                          <w:szCs w:val="28"/>
                        </w:rPr>
                      </w:pPr>
                      <w:r w:rsidRPr="006D3D5B">
                        <w:rPr>
                          <w:rFonts w:ascii="Chiller" w:hAnsi="Chiller"/>
                          <w:sz w:val="28"/>
                          <w:szCs w:val="28"/>
                        </w:rPr>
                        <w:t>8-11:</w:t>
                      </w:r>
                      <w:r w:rsidR="006D3D5B" w:rsidRPr="006D3D5B">
                        <w:rPr>
                          <w:rFonts w:ascii="Chiller" w:hAnsi="Chiller"/>
                          <w:sz w:val="28"/>
                          <w:szCs w:val="28"/>
                        </w:rPr>
                        <w:t xml:space="preserve"> Not bad…I want you on my zombie apocalypse survival team.</w:t>
                      </w:r>
                    </w:p>
                    <w:p w:rsidR="00843E10" w:rsidRPr="006D3D5B" w:rsidRDefault="00843E10" w:rsidP="00843E10">
                      <w:pPr>
                        <w:spacing w:after="0"/>
                        <w:rPr>
                          <w:rFonts w:ascii="Chiller" w:hAnsi="Chiller"/>
                          <w:sz w:val="28"/>
                          <w:szCs w:val="28"/>
                        </w:rPr>
                      </w:pPr>
                      <w:r w:rsidRPr="006D3D5B">
                        <w:rPr>
                          <w:rFonts w:ascii="Chiller" w:hAnsi="Chiller"/>
                          <w:sz w:val="28"/>
                          <w:szCs w:val="28"/>
                        </w:rPr>
                        <w:t xml:space="preserve">11-13: </w:t>
                      </w:r>
                      <w:r w:rsidR="006D3D5B" w:rsidRPr="006D3D5B">
                        <w:rPr>
                          <w:rFonts w:ascii="Chiller" w:hAnsi="Chiller"/>
                          <w:sz w:val="28"/>
                          <w:szCs w:val="28"/>
                        </w:rPr>
                        <w:t xml:space="preserve">Congratulations! </w:t>
                      </w:r>
                      <w:r w:rsidRPr="006D3D5B">
                        <w:rPr>
                          <w:rFonts w:ascii="Chiller" w:hAnsi="Chiller"/>
                          <w:sz w:val="28"/>
                          <w:szCs w:val="28"/>
                        </w:rPr>
                        <w:t>You’ve got BRAINS!!!</w:t>
                      </w:r>
                    </w:p>
                    <w:p w:rsidR="00843E10" w:rsidRDefault="00843E10">
                      <w:pPr>
                        <w:rPr>
                          <w:rFonts w:ascii="Chiller" w:hAnsi="Chiller"/>
                        </w:rPr>
                      </w:pPr>
                    </w:p>
                    <w:p w:rsidR="00843E10" w:rsidRDefault="00843E10">
                      <w:pPr>
                        <w:rPr>
                          <w:rFonts w:ascii="Chiller" w:hAnsi="Chiller"/>
                        </w:rPr>
                      </w:pPr>
                    </w:p>
                    <w:p w:rsidR="00843E10" w:rsidRPr="00843E10" w:rsidRDefault="00843E10">
                      <w:pPr>
                        <w:rPr>
                          <w:rFonts w:ascii="Chiller" w:hAnsi="Chiller"/>
                        </w:rPr>
                      </w:pPr>
                    </w:p>
                  </w:txbxContent>
                </v:textbox>
              </v:shape>
            </w:pict>
          </mc:Fallback>
        </mc:AlternateContent>
      </w:r>
    </w:p>
    <w:p w:rsidR="00843E10" w:rsidRDefault="00843E10" w:rsidP="00843E10">
      <w:pPr>
        <w:pStyle w:val="ListParagraph"/>
        <w:tabs>
          <w:tab w:val="left" w:pos="8522"/>
        </w:tabs>
        <w:spacing w:after="240"/>
      </w:pPr>
    </w:p>
    <w:p w:rsidR="009E3659" w:rsidRDefault="009E3659" w:rsidP="009E3659">
      <w:pPr>
        <w:pStyle w:val="ListParagraph"/>
        <w:tabs>
          <w:tab w:val="left" w:pos="8522"/>
        </w:tabs>
      </w:pPr>
    </w:p>
    <w:p w:rsidR="00244B10" w:rsidRDefault="00244B10" w:rsidP="00244B10">
      <w:pPr>
        <w:tabs>
          <w:tab w:val="left" w:pos="8522"/>
        </w:tabs>
      </w:pPr>
    </w:p>
    <w:p w:rsidR="00244B10" w:rsidRDefault="00244B10" w:rsidP="00244B10">
      <w:pPr>
        <w:tabs>
          <w:tab w:val="left" w:pos="8522"/>
        </w:tabs>
      </w:pPr>
    </w:p>
    <w:p w:rsidR="00244B10" w:rsidRDefault="00244B10" w:rsidP="00244B10">
      <w:pPr>
        <w:tabs>
          <w:tab w:val="left" w:pos="8522"/>
        </w:tabs>
      </w:pPr>
    </w:p>
    <w:p w:rsidR="00244B10" w:rsidRDefault="00244B10"/>
    <w:p w:rsidR="00F0376C" w:rsidRDefault="00F0376C"/>
    <w:sectPr w:rsidR="00F0376C" w:rsidSect="00FA6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59" w:rsidRDefault="009E3659" w:rsidP="009E3659">
      <w:pPr>
        <w:spacing w:after="0" w:line="240" w:lineRule="auto"/>
      </w:pPr>
      <w:r>
        <w:separator/>
      </w:r>
    </w:p>
  </w:endnote>
  <w:endnote w:type="continuationSeparator" w:id="0">
    <w:p w:rsidR="009E3659" w:rsidRDefault="009E3659" w:rsidP="009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59" w:rsidRDefault="009E3659" w:rsidP="009E3659">
      <w:pPr>
        <w:spacing w:after="0" w:line="240" w:lineRule="auto"/>
      </w:pPr>
      <w:r>
        <w:separator/>
      </w:r>
    </w:p>
  </w:footnote>
  <w:footnote w:type="continuationSeparator" w:id="0">
    <w:p w:rsidR="009E3659" w:rsidRDefault="009E3659" w:rsidP="009E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140.25pt;height:243.4pt;visibility:visible;mso-wrap-style:square" o:bullet="t">
        <v:imagedata r:id="rId1" o:title="zombie[1]"/>
      </v:shape>
    </w:pict>
  </w:numPicBullet>
  <w:abstractNum w:abstractNumId="0">
    <w:nsid w:val="0B3A664F"/>
    <w:multiLevelType w:val="hybridMultilevel"/>
    <w:tmpl w:val="43A21934"/>
    <w:lvl w:ilvl="0" w:tplc="649C40D4">
      <w:start w:val="1"/>
      <w:numFmt w:val="bullet"/>
      <w:lvlText w:val=""/>
      <w:lvlPicBulletId w:val="0"/>
      <w:lvlJc w:val="left"/>
      <w:pPr>
        <w:tabs>
          <w:tab w:val="num" w:pos="720"/>
        </w:tabs>
        <w:ind w:left="720" w:hanging="360"/>
      </w:pPr>
      <w:rPr>
        <w:rFonts w:ascii="Symbol" w:hAnsi="Symbol" w:hint="default"/>
      </w:rPr>
    </w:lvl>
    <w:lvl w:ilvl="1" w:tplc="905A57B8" w:tentative="1">
      <w:start w:val="1"/>
      <w:numFmt w:val="bullet"/>
      <w:lvlText w:val=""/>
      <w:lvlJc w:val="left"/>
      <w:pPr>
        <w:tabs>
          <w:tab w:val="num" w:pos="1440"/>
        </w:tabs>
        <w:ind w:left="1440" w:hanging="360"/>
      </w:pPr>
      <w:rPr>
        <w:rFonts w:ascii="Symbol" w:hAnsi="Symbol" w:hint="default"/>
      </w:rPr>
    </w:lvl>
    <w:lvl w:ilvl="2" w:tplc="AE3E1FE8" w:tentative="1">
      <w:start w:val="1"/>
      <w:numFmt w:val="bullet"/>
      <w:lvlText w:val=""/>
      <w:lvlJc w:val="left"/>
      <w:pPr>
        <w:tabs>
          <w:tab w:val="num" w:pos="2160"/>
        </w:tabs>
        <w:ind w:left="2160" w:hanging="360"/>
      </w:pPr>
      <w:rPr>
        <w:rFonts w:ascii="Symbol" w:hAnsi="Symbol" w:hint="default"/>
      </w:rPr>
    </w:lvl>
    <w:lvl w:ilvl="3" w:tplc="6F8E0806" w:tentative="1">
      <w:start w:val="1"/>
      <w:numFmt w:val="bullet"/>
      <w:lvlText w:val=""/>
      <w:lvlJc w:val="left"/>
      <w:pPr>
        <w:tabs>
          <w:tab w:val="num" w:pos="2880"/>
        </w:tabs>
        <w:ind w:left="2880" w:hanging="360"/>
      </w:pPr>
      <w:rPr>
        <w:rFonts w:ascii="Symbol" w:hAnsi="Symbol" w:hint="default"/>
      </w:rPr>
    </w:lvl>
    <w:lvl w:ilvl="4" w:tplc="230E1534" w:tentative="1">
      <w:start w:val="1"/>
      <w:numFmt w:val="bullet"/>
      <w:lvlText w:val=""/>
      <w:lvlJc w:val="left"/>
      <w:pPr>
        <w:tabs>
          <w:tab w:val="num" w:pos="3600"/>
        </w:tabs>
        <w:ind w:left="3600" w:hanging="360"/>
      </w:pPr>
      <w:rPr>
        <w:rFonts w:ascii="Symbol" w:hAnsi="Symbol" w:hint="default"/>
      </w:rPr>
    </w:lvl>
    <w:lvl w:ilvl="5" w:tplc="D8084386" w:tentative="1">
      <w:start w:val="1"/>
      <w:numFmt w:val="bullet"/>
      <w:lvlText w:val=""/>
      <w:lvlJc w:val="left"/>
      <w:pPr>
        <w:tabs>
          <w:tab w:val="num" w:pos="4320"/>
        </w:tabs>
        <w:ind w:left="4320" w:hanging="360"/>
      </w:pPr>
      <w:rPr>
        <w:rFonts w:ascii="Symbol" w:hAnsi="Symbol" w:hint="default"/>
      </w:rPr>
    </w:lvl>
    <w:lvl w:ilvl="6" w:tplc="CCE60A44" w:tentative="1">
      <w:start w:val="1"/>
      <w:numFmt w:val="bullet"/>
      <w:lvlText w:val=""/>
      <w:lvlJc w:val="left"/>
      <w:pPr>
        <w:tabs>
          <w:tab w:val="num" w:pos="5040"/>
        </w:tabs>
        <w:ind w:left="5040" w:hanging="360"/>
      </w:pPr>
      <w:rPr>
        <w:rFonts w:ascii="Symbol" w:hAnsi="Symbol" w:hint="default"/>
      </w:rPr>
    </w:lvl>
    <w:lvl w:ilvl="7" w:tplc="4D2C2492" w:tentative="1">
      <w:start w:val="1"/>
      <w:numFmt w:val="bullet"/>
      <w:lvlText w:val=""/>
      <w:lvlJc w:val="left"/>
      <w:pPr>
        <w:tabs>
          <w:tab w:val="num" w:pos="5760"/>
        </w:tabs>
        <w:ind w:left="5760" w:hanging="360"/>
      </w:pPr>
      <w:rPr>
        <w:rFonts w:ascii="Symbol" w:hAnsi="Symbol" w:hint="default"/>
      </w:rPr>
    </w:lvl>
    <w:lvl w:ilvl="8" w:tplc="573C2DB6" w:tentative="1">
      <w:start w:val="1"/>
      <w:numFmt w:val="bullet"/>
      <w:lvlText w:val=""/>
      <w:lvlJc w:val="left"/>
      <w:pPr>
        <w:tabs>
          <w:tab w:val="num" w:pos="6480"/>
        </w:tabs>
        <w:ind w:left="6480" w:hanging="360"/>
      </w:pPr>
      <w:rPr>
        <w:rFonts w:ascii="Symbol" w:hAnsi="Symbol" w:hint="default"/>
      </w:rPr>
    </w:lvl>
  </w:abstractNum>
  <w:abstractNum w:abstractNumId="1">
    <w:nsid w:val="2FD11138"/>
    <w:multiLevelType w:val="hybridMultilevel"/>
    <w:tmpl w:val="6C9AE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10"/>
    <w:rsid w:val="0015718D"/>
    <w:rsid w:val="00244B10"/>
    <w:rsid w:val="003017B4"/>
    <w:rsid w:val="006D3D5B"/>
    <w:rsid w:val="00713A90"/>
    <w:rsid w:val="0084121F"/>
    <w:rsid w:val="00843E10"/>
    <w:rsid w:val="00873E50"/>
    <w:rsid w:val="009E3659"/>
    <w:rsid w:val="00EC012E"/>
    <w:rsid w:val="00F0376C"/>
    <w:rsid w:val="00FA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10"/>
    <w:rPr>
      <w:rFonts w:ascii="Tahoma" w:hAnsi="Tahoma" w:cs="Tahoma"/>
      <w:sz w:val="16"/>
      <w:szCs w:val="16"/>
    </w:rPr>
  </w:style>
  <w:style w:type="paragraph" w:styleId="ListParagraph">
    <w:name w:val="List Paragraph"/>
    <w:basedOn w:val="Normal"/>
    <w:uiPriority w:val="34"/>
    <w:qFormat/>
    <w:rsid w:val="00FA618F"/>
    <w:pPr>
      <w:ind w:left="720"/>
      <w:contextualSpacing/>
    </w:pPr>
  </w:style>
  <w:style w:type="paragraph" w:styleId="Header">
    <w:name w:val="header"/>
    <w:basedOn w:val="Normal"/>
    <w:link w:val="HeaderChar"/>
    <w:uiPriority w:val="99"/>
    <w:unhideWhenUsed/>
    <w:rsid w:val="009E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59"/>
  </w:style>
  <w:style w:type="paragraph" w:styleId="Footer">
    <w:name w:val="footer"/>
    <w:basedOn w:val="Normal"/>
    <w:link w:val="FooterChar"/>
    <w:uiPriority w:val="99"/>
    <w:unhideWhenUsed/>
    <w:rsid w:val="009E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10"/>
    <w:rPr>
      <w:rFonts w:ascii="Tahoma" w:hAnsi="Tahoma" w:cs="Tahoma"/>
      <w:sz w:val="16"/>
      <w:szCs w:val="16"/>
    </w:rPr>
  </w:style>
  <w:style w:type="paragraph" w:styleId="ListParagraph">
    <w:name w:val="List Paragraph"/>
    <w:basedOn w:val="Normal"/>
    <w:uiPriority w:val="34"/>
    <w:qFormat/>
    <w:rsid w:val="00FA618F"/>
    <w:pPr>
      <w:ind w:left="720"/>
      <w:contextualSpacing/>
    </w:pPr>
  </w:style>
  <w:style w:type="paragraph" w:styleId="Header">
    <w:name w:val="header"/>
    <w:basedOn w:val="Normal"/>
    <w:link w:val="HeaderChar"/>
    <w:uiPriority w:val="99"/>
    <w:unhideWhenUsed/>
    <w:rsid w:val="009E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59"/>
  </w:style>
  <w:style w:type="paragraph" w:styleId="Footer">
    <w:name w:val="footer"/>
    <w:basedOn w:val="Normal"/>
    <w:link w:val="FooterChar"/>
    <w:uiPriority w:val="99"/>
    <w:unhideWhenUsed/>
    <w:rsid w:val="009E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F467-9B3B-4FA5-8E60-0A0DAD30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Children's Trust Fund</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Yates</dc:creator>
  <cp:lastModifiedBy>Taryn Yates</cp:lastModifiedBy>
  <cp:revision>2</cp:revision>
  <dcterms:created xsi:type="dcterms:W3CDTF">2017-06-29T22:08:00Z</dcterms:created>
  <dcterms:modified xsi:type="dcterms:W3CDTF">2017-06-29T22:08:00Z</dcterms:modified>
</cp:coreProperties>
</file>